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31D7" w14:textId="2EA22B06" w:rsidR="00DB4799" w:rsidRDefault="00DB4799" w:rsidP="00DB4799">
      <w:pPr>
        <w:jc w:val="center"/>
        <w:rPr>
          <w:rFonts w:ascii="TH Sarabun New" w:hAnsi="TH Sarabun New" w:cs="TH Sarabun New"/>
          <w:b/>
          <w:bCs/>
          <w:sz w:val="28"/>
          <w:szCs w:val="28"/>
        </w:rPr>
      </w:pPr>
      <w:r w:rsidRPr="00DB4799">
        <w:rPr>
          <w:rFonts w:ascii="TH Sarabun New" w:hAnsi="TH Sarabun New" w:cs="TH Sarabun New"/>
          <w:b/>
          <w:bCs/>
          <w:sz w:val="28"/>
          <w:szCs w:val="28"/>
          <w:cs/>
        </w:rPr>
        <w:t xml:space="preserve">แบบส่งคําถามล่วงหน้าก่อนการประชุมสามัญผู้ถือหุ้น ประจำปี </w:t>
      </w:r>
      <w:r w:rsidRPr="00DB4799">
        <w:rPr>
          <w:rFonts w:ascii="TH Sarabun New" w:hAnsi="TH Sarabun New" w:cs="TH Sarabun New"/>
          <w:b/>
          <w:bCs/>
          <w:sz w:val="28"/>
          <w:szCs w:val="28"/>
        </w:rPr>
        <w:t>2569</w:t>
      </w:r>
    </w:p>
    <w:p w14:paraId="1688A27E" w14:textId="34D29048" w:rsidR="005420D0" w:rsidRPr="005420D0" w:rsidRDefault="005420D0" w:rsidP="005420D0">
      <w:pPr>
        <w:ind w:left="3600" w:firstLine="720"/>
        <w:jc w:val="center"/>
        <w:rPr>
          <w:rFonts w:ascii="TH Sarabun New" w:hAnsi="TH Sarabun New" w:cs="TH Sarabun New" w:hint="cs"/>
          <w:sz w:val="28"/>
          <w:szCs w:val="28"/>
        </w:rPr>
      </w:pPr>
      <w:r w:rsidRPr="005420D0">
        <w:rPr>
          <w:rFonts w:ascii="TH Sarabun New" w:hAnsi="TH Sarabun New" w:cs="TH Sarabun New" w:hint="cs"/>
          <w:sz w:val="28"/>
          <w:szCs w:val="28"/>
          <w:cs/>
        </w:rPr>
        <w:t>วันที่</w:t>
      </w:r>
      <w:r w:rsidRPr="00DB4799">
        <w:rPr>
          <w:rFonts w:ascii="TH Sarabun New" w:hAnsi="TH Sarabun New" w:cs="TH Sarabun New"/>
          <w:sz w:val="28"/>
          <w:szCs w:val="28"/>
          <w:cs/>
        </w:rPr>
        <w:t>……………………………………….………………………….</w:t>
      </w:r>
    </w:p>
    <w:p w14:paraId="6FC4BF52" w14:textId="780D926A" w:rsidR="00DB4799" w:rsidRPr="00DB4799" w:rsidRDefault="00DB4799" w:rsidP="00DB4799">
      <w:pPr>
        <w:rPr>
          <w:rFonts w:ascii="TH Sarabun New" w:hAnsi="TH Sarabun New" w:cs="TH Sarabun New"/>
          <w:sz w:val="28"/>
          <w:szCs w:val="28"/>
        </w:rPr>
      </w:pPr>
      <w:r w:rsidRPr="00DB4799">
        <w:rPr>
          <w:rFonts w:ascii="TH Sarabun New" w:hAnsi="TH Sarabun New" w:cs="TH Sarabun New"/>
          <w:sz w:val="28"/>
          <w:szCs w:val="28"/>
          <w:cs/>
        </w:rPr>
        <w:t>ข้าพเจ้า นาย/นาง/นางสาว…………………………………………….……………………………..……………………………………….………………………….</w:t>
      </w:r>
    </w:p>
    <w:p w14:paraId="69ECB229" w14:textId="36C07A72" w:rsidR="00DB4799" w:rsidRPr="00DB4799" w:rsidRDefault="00DB4799" w:rsidP="00DB4799">
      <w:pPr>
        <w:rPr>
          <w:rFonts w:ascii="TH Sarabun New" w:hAnsi="TH Sarabun New" w:cs="TH Sarabun New"/>
          <w:sz w:val="28"/>
          <w:szCs w:val="28"/>
        </w:rPr>
      </w:pPr>
      <w:r w:rsidRPr="00DB4799">
        <w:rPr>
          <w:rFonts w:ascii="TH Sarabun New" w:hAnsi="TH Sarabun New" w:cs="TH Sarabun New"/>
          <w:sz w:val="28"/>
          <w:szCs w:val="28"/>
          <w:cs/>
        </w:rPr>
        <w:t>อยู่บ้านเลขที่………………….….อาคาร/หมู่บ้าน…………………………...………....ตรอก/ซอย…………………….………………….……………………ถนน…………………………...…ตำบล/แขวง……………………………………...…..อำเภอ / เขต………………………………..........……………………… จังหวัด……………………………….….รหัสไปรษณีย์…………..……..หมายเลขโทรศัพท์บ้าน/ที่ทํางาน…………………...……..…....………………</w:t>
      </w:r>
      <w:r>
        <w:rPr>
          <w:rFonts w:ascii="TH Sarabun New" w:hAnsi="TH Sarabun New" w:cs="TH Sarabun New" w:hint="cs"/>
          <w:sz w:val="28"/>
          <w:szCs w:val="28"/>
          <w:cs/>
        </w:rPr>
        <w:t>.</w:t>
      </w:r>
    </w:p>
    <w:p w14:paraId="720BE660" w14:textId="0AD86A9C" w:rsidR="00DB4799" w:rsidRDefault="00DB4799" w:rsidP="00DB4799">
      <w:pPr>
        <w:rPr>
          <w:rFonts w:ascii="TH Sarabun New" w:hAnsi="TH Sarabun New" w:cs="TH Sarabun New"/>
          <w:sz w:val="28"/>
          <w:szCs w:val="28"/>
        </w:rPr>
      </w:pPr>
      <w:r w:rsidRPr="00DB4799">
        <w:rPr>
          <w:rFonts w:ascii="TH Sarabun New" w:hAnsi="TH Sarabun New" w:cs="TH Sarabun New"/>
          <w:sz w:val="28"/>
          <w:szCs w:val="28"/>
          <w:cs/>
        </w:rPr>
        <w:t xml:space="preserve">หมายเลขโทรศัพท์มือถือ……………………………….………………… </w:t>
      </w:r>
      <w:r w:rsidRPr="00DB4799">
        <w:rPr>
          <w:rFonts w:ascii="TH Sarabun New" w:hAnsi="TH Sarabun New" w:cs="TH Sarabun New"/>
          <w:sz w:val="28"/>
          <w:szCs w:val="28"/>
        </w:rPr>
        <w:t>E-mail (</w:t>
      </w:r>
      <w:r w:rsidRPr="00DB4799">
        <w:rPr>
          <w:rFonts w:ascii="TH Sarabun New" w:hAnsi="TH Sarabun New" w:cs="TH Sarabun New"/>
          <w:sz w:val="28"/>
          <w:szCs w:val="28"/>
          <w:cs/>
        </w:rPr>
        <w:t>ถ้ามี)…………….……………………………………</w:t>
      </w:r>
      <w:r>
        <w:rPr>
          <w:rFonts w:ascii="TH Sarabun New" w:hAnsi="TH Sarabun New" w:cs="TH Sarabun New" w:hint="cs"/>
          <w:sz w:val="28"/>
          <w:szCs w:val="28"/>
          <w:cs/>
        </w:rPr>
        <w:t>.</w:t>
      </w:r>
      <w:r w:rsidRPr="00DB4799">
        <w:rPr>
          <w:rFonts w:ascii="TH Sarabun New" w:hAnsi="TH Sarabun New" w:cs="TH Sarabun New"/>
          <w:sz w:val="28"/>
          <w:szCs w:val="28"/>
          <w:cs/>
        </w:rPr>
        <w:t>…………………</w:t>
      </w:r>
      <w:proofErr w:type="gramStart"/>
      <w:r w:rsidRPr="00DB4799">
        <w:rPr>
          <w:rFonts w:ascii="TH Sarabun New" w:hAnsi="TH Sarabun New" w:cs="TH Sarabun New"/>
          <w:sz w:val="28"/>
          <w:szCs w:val="28"/>
          <w:cs/>
        </w:rPr>
        <w:t>…..</w:t>
      </w:r>
      <w:proofErr w:type="gramEnd"/>
      <w:r w:rsidRPr="00DB4799">
        <w:rPr>
          <w:rFonts w:ascii="TH Sarabun New" w:hAnsi="TH Sarabun New" w:cs="TH Sarabun New"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sz w:val="28"/>
          <w:szCs w:val="28"/>
          <w:cs/>
        </w:rPr>
        <w:tab/>
      </w:r>
    </w:p>
    <w:p w14:paraId="387BB506" w14:textId="17C6A414" w:rsidR="00DB4799" w:rsidRPr="00DB4799" w:rsidRDefault="00DB4799" w:rsidP="00DB4799">
      <w:pPr>
        <w:rPr>
          <w:rFonts w:ascii="TH Sarabun New" w:hAnsi="TH Sarabun New" w:cs="TH Sarabun New"/>
          <w:sz w:val="28"/>
          <w:szCs w:val="28"/>
        </w:rPr>
      </w:pPr>
      <w:r w:rsidRPr="00DB4799">
        <w:rPr>
          <w:rFonts w:ascii="TH Sarabun New" w:hAnsi="TH Sarabun New" w:cs="TH Sarabun New"/>
          <w:sz w:val="28"/>
          <w:szCs w:val="28"/>
          <w:cs/>
        </w:rPr>
        <w:t>เป็นผู้ถือหุ้น ของ บริษัท ออริจิ้น โกลบอล เอมไพร์ จำกัด (มหาชน) โดยถือหุ้นทั้งสิ้นจํานวน……………</w:t>
      </w:r>
      <w:r>
        <w:rPr>
          <w:rFonts w:ascii="TH Sarabun New" w:hAnsi="TH Sarabun New" w:cs="TH Sarabun New" w:hint="cs"/>
          <w:sz w:val="28"/>
          <w:szCs w:val="28"/>
          <w:cs/>
        </w:rPr>
        <w:t>...</w:t>
      </w:r>
      <w:r w:rsidRPr="00DB4799">
        <w:rPr>
          <w:rFonts w:ascii="TH Sarabun New" w:hAnsi="TH Sarabun New" w:cs="TH Sarabun New"/>
          <w:sz w:val="28"/>
          <w:szCs w:val="28"/>
          <w:cs/>
        </w:rPr>
        <w:t>…………………………</w:t>
      </w:r>
      <w:r>
        <w:rPr>
          <w:rFonts w:ascii="TH Sarabun New" w:hAnsi="TH Sarabun New" w:cs="TH Sarabun New" w:hint="cs"/>
          <w:sz w:val="28"/>
          <w:szCs w:val="28"/>
          <w:cs/>
        </w:rPr>
        <w:t>...</w:t>
      </w:r>
      <w:r w:rsidRPr="00DB4799">
        <w:rPr>
          <w:rFonts w:ascii="TH Sarabun New" w:hAnsi="TH Sarabun New" w:cs="TH Sarabun New"/>
          <w:sz w:val="28"/>
          <w:szCs w:val="28"/>
          <w:cs/>
        </w:rPr>
        <w:t>……หุ้น</w:t>
      </w:r>
    </w:p>
    <w:p w14:paraId="286F2C99" w14:textId="4C0E9F28" w:rsidR="00DB4799" w:rsidRDefault="00DB4799" w:rsidP="00DB4799">
      <w:pPr>
        <w:rPr>
          <w:rFonts w:ascii="TH Sarabun New" w:hAnsi="TH Sarabun New" w:cs="TH Sarabun New"/>
          <w:sz w:val="28"/>
          <w:szCs w:val="28"/>
        </w:rPr>
      </w:pPr>
      <w:r w:rsidRPr="00DB4799">
        <w:rPr>
          <w:rFonts w:ascii="TH Sarabun New" w:hAnsi="TH Sarabun New" w:cs="TH Sarabun New"/>
          <w:sz w:val="28"/>
          <w:szCs w:val="28"/>
          <w:cs/>
        </w:rPr>
        <w:t>มีความประสงค์ขอสอบถามเกี่ยวกับวาระต่างๆ ของบริษัทฯ ในการประชุมสามัญผู้ถือหุ้น ประจ</w:t>
      </w:r>
      <w:r>
        <w:rPr>
          <w:rFonts w:ascii="TH Sarabun New" w:hAnsi="TH Sarabun New" w:cs="TH Sarabun New" w:hint="cs"/>
          <w:sz w:val="28"/>
          <w:szCs w:val="28"/>
          <w:cs/>
        </w:rPr>
        <w:t>ำ</w:t>
      </w:r>
      <w:r w:rsidRPr="00DB4799">
        <w:rPr>
          <w:rFonts w:ascii="TH Sarabun New" w:hAnsi="TH Sarabun New" w:cs="TH Sarabun New"/>
          <w:sz w:val="28"/>
          <w:szCs w:val="28"/>
          <w:cs/>
        </w:rPr>
        <w:t xml:space="preserve">ปี </w:t>
      </w:r>
      <w:r w:rsidRPr="00DB4799">
        <w:rPr>
          <w:rFonts w:ascii="TH Sarabun New" w:hAnsi="TH Sarabun New" w:cs="TH Sarabun New"/>
          <w:sz w:val="28"/>
          <w:szCs w:val="28"/>
        </w:rPr>
        <w:t>256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9 </w:t>
      </w:r>
      <w:r w:rsidRPr="00DB4799">
        <w:rPr>
          <w:rFonts w:ascii="TH Sarabun New" w:hAnsi="TH Sarabun New" w:cs="TH Sarabun New"/>
          <w:sz w:val="28"/>
          <w:szCs w:val="28"/>
          <w:cs/>
        </w:rPr>
        <w:t>ดังนี้</w:t>
      </w:r>
    </w:p>
    <w:p w14:paraId="7CDC70C2" w14:textId="1557F2DF" w:rsidR="00DB4799" w:rsidRPr="00DB4799" w:rsidRDefault="00DB4799" w:rsidP="00DB4799">
      <w:pPr>
        <w:rPr>
          <w:rFonts w:ascii="TH Sarabun New" w:hAnsi="TH Sarabun New" w:cs="TH Sarabun New"/>
          <w:sz w:val="28"/>
          <w:szCs w:val="28"/>
        </w:rPr>
      </w:pPr>
      <w:r w:rsidRPr="00DB4799">
        <w:rPr>
          <w:rFonts w:ascii="TH Sarabun New" w:hAnsi="TH Sarabun New" w:cs="TH Sarabun New"/>
          <w:sz w:val="28"/>
          <w:szCs w:val="28"/>
          <w:cs/>
        </w:rPr>
        <w:t>…………………………………………….……………………………..……………………………………….…………………………………………….……………………………..……………………………………….…………………………………………….……………………………..……………………………………….…………………………………………….……………………………..……………………………………….…………………………………………….……………………………..……………………………………….…………………………………………….……………………………..……………………………………….…………………………………………….……………………………..……………………………………….…………………………………………….……………………………..……………………………………….…………………………………………….……………………………..……………………………………….…………………………………………….……………………………..……………………………………….…………………………………………….……………………………..……………………………………….…………………………………………….……………………………..……………………………………….…………………………………………….………</w:t>
      </w:r>
      <w:r>
        <w:rPr>
          <w:rFonts w:ascii="TH Sarabun New" w:hAnsi="TH Sarabun New" w:cs="TH Sarabun New" w:hint="cs"/>
          <w:sz w:val="28"/>
          <w:szCs w:val="28"/>
          <w:cs/>
        </w:rPr>
        <w:t>.</w:t>
      </w:r>
      <w:r w:rsidRPr="00DB4799">
        <w:rPr>
          <w:rFonts w:ascii="TH Sarabun New" w:hAnsi="TH Sarabun New" w:cs="TH Sarabun New"/>
          <w:sz w:val="28"/>
          <w:szCs w:val="28"/>
          <w:cs/>
        </w:rPr>
        <w:t>………….…………………………………………….……………………………..……………………………………….…………………………………………….………</w:t>
      </w:r>
      <w:r>
        <w:rPr>
          <w:rFonts w:ascii="TH Sarabun New" w:hAnsi="TH Sarabun New" w:cs="TH Sarabun New" w:hint="cs"/>
          <w:sz w:val="28"/>
          <w:szCs w:val="28"/>
          <w:cs/>
        </w:rPr>
        <w:t>.</w:t>
      </w:r>
      <w:r w:rsidRPr="00DB4799">
        <w:rPr>
          <w:rFonts w:ascii="TH Sarabun New" w:hAnsi="TH Sarabun New" w:cs="TH Sarabun New"/>
          <w:sz w:val="28"/>
          <w:szCs w:val="28"/>
          <w:cs/>
        </w:rPr>
        <w:t>………….…………………………………………….……………………………..……………………………………….…………………………………………….………</w:t>
      </w:r>
      <w:r>
        <w:rPr>
          <w:rFonts w:ascii="TH Sarabun New" w:hAnsi="TH Sarabun New" w:cs="TH Sarabun New" w:hint="cs"/>
          <w:sz w:val="28"/>
          <w:szCs w:val="28"/>
          <w:cs/>
        </w:rPr>
        <w:t>.</w:t>
      </w:r>
      <w:r w:rsidRPr="00DB4799">
        <w:rPr>
          <w:rFonts w:ascii="TH Sarabun New" w:hAnsi="TH Sarabun New" w:cs="TH Sarabun New"/>
          <w:sz w:val="28"/>
          <w:szCs w:val="28"/>
          <w:cs/>
        </w:rPr>
        <w:t>………….…………………………………………….……………………………..……………………………………….…………………………………………….………</w:t>
      </w:r>
      <w:r>
        <w:rPr>
          <w:rFonts w:ascii="TH Sarabun New" w:hAnsi="TH Sarabun New" w:cs="TH Sarabun New" w:hint="cs"/>
          <w:sz w:val="28"/>
          <w:szCs w:val="28"/>
          <w:cs/>
        </w:rPr>
        <w:t>.</w:t>
      </w:r>
      <w:r w:rsidRPr="00DB4799">
        <w:rPr>
          <w:rFonts w:ascii="TH Sarabun New" w:hAnsi="TH Sarabun New" w:cs="TH Sarabun New"/>
          <w:sz w:val="28"/>
          <w:szCs w:val="28"/>
          <w:cs/>
        </w:rPr>
        <w:t>……</w:t>
      </w:r>
    </w:p>
    <w:p w14:paraId="0C41C89B" w14:textId="009908E8" w:rsidR="00DB4799" w:rsidRPr="00DB4799" w:rsidRDefault="00DB4799" w:rsidP="00DB4799">
      <w:pPr>
        <w:ind w:left="3600"/>
        <w:jc w:val="center"/>
        <w:rPr>
          <w:rFonts w:ascii="TH Sarabun New" w:hAnsi="TH Sarabun New" w:cs="TH Sarabun New"/>
          <w:sz w:val="28"/>
          <w:szCs w:val="28"/>
        </w:rPr>
      </w:pPr>
    </w:p>
    <w:p w14:paraId="52B98C91" w14:textId="37CA1302" w:rsidR="00DB4799" w:rsidRPr="00DB4799" w:rsidRDefault="00DB4799" w:rsidP="00DB4799">
      <w:pPr>
        <w:ind w:left="3600"/>
        <w:jc w:val="center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ลงชื่อ</w:t>
      </w:r>
      <w:r w:rsidRPr="00DB4799">
        <w:rPr>
          <w:rFonts w:ascii="TH Sarabun New" w:hAnsi="TH Sarabun New" w:cs="TH Sarabun New"/>
          <w:sz w:val="28"/>
          <w:szCs w:val="28"/>
        </w:rPr>
        <w:t>…………………………………………………</w:t>
      </w:r>
      <w:r w:rsidRPr="00DB4799">
        <w:rPr>
          <w:rFonts w:ascii="TH Sarabun New" w:hAnsi="TH Sarabun New" w:cs="TH Sarabun New"/>
          <w:sz w:val="28"/>
          <w:szCs w:val="28"/>
          <w:cs/>
        </w:rPr>
        <w:t>ผู้ถือหุ้น</w:t>
      </w:r>
    </w:p>
    <w:p w14:paraId="2B7E7E5C" w14:textId="5E4804A6" w:rsidR="000E2D72" w:rsidRPr="00DB4799" w:rsidRDefault="00DB4799" w:rsidP="00DB4799">
      <w:pPr>
        <w:ind w:left="3600"/>
        <w:jc w:val="center"/>
        <w:rPr>
          <w:rFonts w:ascii="TH Sarabun New" w:hAnsi="TH Sarabun New" w:cs="TH Sarabun New"/>
        </w:rPr>
      </w:pPr>
      <w:r w:rsidRPr="00DB4799">
        <w:rPr>
          <w:rFonts w:ascii="TH Sarabun New" w:hAnsi="TH Sarabun New" w:cs="TH Sarabun New"/>
          <w:sz w:val="28"/>
          <w:szCs w:val="28"/>
        </w:rPr>
        <w:t>(……………………………………………….</w:t>
      </w:r>
      <w:r>
        <w:rPr>
          <w:rFonts w:ascii="TH Sarabun New" w:hAnsi="TH Sarabun New" w:cs="TH Sarabun New" w:hint="cs"/>
          <w:sz w:val="28"/>
          <w:szCs w:val="28"/>
          <w:cs/>
        </w:rPr>
        <w:t>)</w:t>
      </w:r>
    </w:p>
    <w:sectPr w:rsidR="000E2D72" w:rsidRPr="00DB479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56E8" w14:textId="77777777" w:rsidR="00EF0E91" w:rsidRDefault="00EF0E91" w:rsidP="00B572F4">
      <w:pPr>
        <w:spacing w:after="0" w:line="240" w:lineRule="auto"/>
      </w:pPr>
      <w:r>
        <w:separator/>
      </w:r>
    </w:p>
  </w:endnote>
  <w:endnote w:type="continuationSeparator" w:id="0">
    <w:p w14:paraId="6FABA64B" w14:textId="77777777" w:rsidR="00EF0E91" w:rsidRDefault="00EF0E91" w:rsidP="00B57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648089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30"/>
      </w:rPr>
    </w:sdtEndPr>
    <w:sdtContent>
      <w:p w14:paraId="7F546940" w14:textId="77777777" w:rsidR="008C40C8" w:rsidRPr="00D14A00" w:rsidRDefault="008C40C8" w:rsidP="008C40C8">
        <w:pPr>
          <w:pStyle w:val="Footer"/>
          <w:jc w:val="right"/>
          <w:rPr>
            <w:rFonts w:ascii="TH Sarabun New" w:hAnsi="TH Sarabun New" w:cs="TH Sarabun New"/>
            <w:sz w:val="20"/>
            <w:szCs w:val="20"/>
            <w:cs/>
          </w:rPr>
        </w:pPr>
        <w:r w:rsidRPr="00D14A00">
          <w:rPr>
            <w:rFonts w:ascii="TH Sarabun New" w:hAnsi="TH Sarabun New" w:cs="TH Sarabun New"/>
            <w:sz w:val="20"/>
            <w:szCs w:val="20"/>
          </w:rPr>
          <w:t xml:space="preserve">89 </w:t>
        </w:r>
        <w:r w:rsidRPr="00D14A00">
          <w:rPr>
            <w:rFonts w:ascii="TH Sarabun New" w:hAnsi="TH Sarabun New" w:cs="TH Sarabun New"/>
            <w:sz w:val="20"/>
            <w:szCs w:val="20"/>
            <w:cs/>
          </w:rPr>
          <w:t>อาคารเอไอ แคอปปิตอล เซ็นเตอร์ ชั้น9 ห้อง 901 ถนนรัชดาภิเษก แขวงดินแดง เขตดินแดง กรุงเทเพมหานคร 10400</w:t>
        </w:r>
        <w:r>
          <w:rPr>
            <w:rFonts w:ascii="TH Sarabun New" w:hAnsi="TH Sarabun New" w:cs="TH Sarabun New"/>
            <w:sz w:val="20"/>
            <w:szCs w:val="20"/>
          </w:rPr>
          <w:t xml:space="preserve">, </w:t>
        </w:r>
        <w:r>
          <w:rPr>
            <w:rFonts w:ascii="TH Sarabun New" w:hAnsi="TH Sarabun New" w:cs="TH Sarabun New" w:hint="cs"/>
            <w:sz w:val="20"/>
            <w:szCs w:val="20"/>
            <w:cs/>
          </w:rPr>
          <w:t>โทร +66 2 248 1948</w:t>
        </w:r>
      </w:p>
      <w:p w14:paraId="6456BA81" w14:textId="77777777" w:rsidR="008C40C8" w:rsidRDefault="008C40C8" w:rsidP="008C40C8">
        <w:pPr>
          <w:pStyle w:val="Footer"/>
          <w:jc w:val="right"/>
          <w:rPr>
            <w:rFonts w:ascii="TH Sarabun New" w:hAnsi="TH Sarabun New" w:cs="TH Sarabun New"/>
            <w:sz w:val="20"/>
            <w:szCs w:val="20"/>
          </w:rPr>
        </w:pPr>
        <w:r w:rsidRPr="00D14A00">
          <w:rPr>
            <w:rFonts w:ascii="TH Sarabun New" w:hAnsi="TH Sarabun New" w:cs="TH Sarabun New" w:hint="cs"/>
            <w:sz w:val="20"/>
            <w:szCs w:val="20"/>
            <w:cs/>
          </w:rPr>
          <w:t xml:space="preserve">89 </w:t>
        </w:r>
        <w:r w:rsidRPr="00D14A00">
          <w:rPr>
            <w:rFonts w:ascii="TH Sarabun New" w:hAnsi="TH Sarabun New" w:cs="TH Sarabun New"/>
            <w:sz w:val="20"/>
            <w:szCs w:val="20"/>
          </w:rPr>
          <w:t>AIA Capital Center, 9</w:t>
        </w:r>
        <w:r>
          <w:rPr>
            <w:rFonts w:ascii="TH Sarabun New" w:hAnsi="TH Sarabun New" w:cs="TH Sarabun New"/>
            <w:sz w:val="20"/>
            <w:szCs w:val="20"/>
          </w:rPr>
          <w:t>th</w:t>
        </w:r>
        <w:r w:rsidRPr="00D14A00">
          <w:rPr>
            <w:rFonts w:ascii="TH Sarabun New" w:hAnsi="TH Sarabun New" w:cs="TH Sarabun New"/>
            <w:sz w:val="20"/>
            <w:szCs w:val="20"/>
          </w:rPr>
          <w:t xml:space="preserve"> Floor, Unit 901, Ratchadaphisek Road, Din Daeng, Bangkok 10400</w:t>
        </w:r>
        <w:r>
          <w:rPr>
            <w:rFonts w:ascii="TH Sarabun New" w:hAnsi="TH Sarabun New" w:cs="TH Sarabun New"/>
            <w:sz w:val="20"/>
            <w:szCs w:val="20"/>
          </w:rPr>
          <w:t xml:space="preserve">, Tel +66 2 248 1948, </w:t>
        </w:r>
        <w:hyperlink r:id="rId1" w:history="1">
          <w:r w:rsidRPr="00134177">
            <w:rPr>
              <w:rStyle w:val="Hyperlink"/>
              <w:rFonts w:ascii="TH Sarabun New" w:hAnsi="TH Sarabun New" w:cs="TH Sarabun New"/>
              <w:sz w:val="20"/>
              <w:szCs w:val="20"/>
            </w:rPr>
            <w:t>www.orgempire.com</w:t>
          </w:r>
        </w:hyperlink>
      </w:p>
      <w:p w14:paraId="28D8EAEE" w14:textId="5638F2A1" w:rsidR="008C40C8" w:rsidRPr="00DB4799" w:rsidRDefault="008C40C8" w:rsidP="00DB4799">
        <w:pPr>
          <w:pStyle w:val="Footer"/>
          <w:jc w:val="right"/>
          <w:rPr>
            <w:rFonts w:asciiTheme="minorBidi" w:hAnsiTheme="minorBidi"/>
            <w:noProof/>
            <w:sz w:val="30"/>
          </w:rPr>
        </w:pPr>
        <w:r>
          <w:rPr>
            <w:rFonts w:ascii="TH Sarabun New" w:hAnsi="TH Sarabun New" w:cs="TH Sarabun New"/>
            <w:sz w:val="20"/>
            <w:szCs w:val="20"/>
          </w:rPr>
          <w:t>C</w:t>
        </w:r>
        <w:r w:rsidRPr="00C11844">
          <w:rPr>
            <w:rFonts w:ascii="TH Sarabun New" w:hAnsi="TH Sarabun New" w:cs="TH Sarabun New"/>
            <w:sz w:val="20"/>
            <w:szCs w:val="20"/>
          </w:rPr>
          <w:t xml:space="preserve">ompany </w:t>
        </w:r>
        <w:r>
          <w:rPr>
            <w:rFonts w:ascii="TH Sarabun New" w:hAnsi="TH Sarabun New" w:cs="TH Sarabun New"/>
            <w:sz w:val="20"/>
            <w:szCs w:val="20"/>
          </w:rPr>
          <w:t>R</w:t>
        </w:r>
        <w:r w:rsidRPr="00C11844">
          <w:rPr>
            <w:rFonts w:ascii="TH Sarabun New" w:hAnsi="TH Sarabun New" w:cs="TH Sarabun New"/>
            <w:sz w:val="20"/>
            <w:szCs w:val="20"/>
          </w:rPr>
          <w:t>egistration</w:t>
        </w:r>
        <w:r>
          <w:rPr>
            <w:rFonts w:ascii="TH Sarabun New" w:hAnsi="TH Sarabun New" w:cs="TH Sarabun New"/>
            <w:sz w:val="20"/>
            <w:szCs w:val="20"/>
          </w:rPr>
          <w:t xml:space="preserve"> No.: </w:t>
        </w:r>
        <w:r w:rsidRPr="00C11844">
          <w:rPr>
            <w:rFonts w:ascii="TH Sarabun New" w:hAnsi="TH Sarabun New" w:cs="TH Sarabun New"/>
            <w:sz w:val="20"/>
            <w:szCs w:val="20"/>
          </w:rPr>
          <w:t>0107565000204</w:t>
        </w:r>
        <w:r>
          <w:rPr>
            <w:rFonts w:ascii="TH Sarabun New" w:hAnsi="TH Sarabun New" w:cs="TH Sarabun New"/>
            <w:sz w:val="20"/>
            <w:szCs w:val="20"/>
          </w:rPr>
          <w:t xml:space="preserve"> </w:t>
        </w:r>
      </w:p>
    </w:sdtContent>
  </w:sdt>
  <w:p w14:paraId="2CD2470A" w14:textId="282EDCCA" w:rsidR="008C40C8" w:rsidRPr="008C40C8" w:rsidRDefault="008C40C8" w:rsidP="008C40C8">
    <w:pPr>
      <w:pStyle w:val="Footer"/>
      <w:jc w:val="right"/>
      <w:rPr>
        <w:rFonts w:ascii="TH Sarabun New" w:hAnsi="TH Sarabun New" w:cs="TH Sarabun New"/>
        <w:noProof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DEDD" w14:textId="77777777" w:rsidR="00EF0E91" w:rsidRDefault="00EF0E91" w:rsidP="00B572F4">
      <w:pPr>
        <w:spacing w:after="0" w:line="240" w:lineRule="auto"/>
      </w:pPr>
      <w:r>
        <w:separator/>
      </w:r>
    </w:p>
  </w:footnote>
  <w:footnote w:type="continuationSeparator" w:id="0">
    <w:p w14:paraId="62DF265C" w14:textId="77777777" w:rsidR="00EF0E91" w:rsidRDefault="00EF0E91" w:rsidP="00B57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EF52" w14:textId="77777777" w:rsidR="00B572F4" w:rsidRPr="008C7C64" w:rsidRDefault="00B572F4" w:rsidP="00B572F4">
    <w:pPr>
      <w:pStyle w:val="Header"/>
      <w:tabs>
        <w:tab w:val="left" w:pos="4060"/>
      </w:tabs>
      <w:rPr>
        <w:rFonts w:ascii="TH SarabunPSK" w:hAnsi="TH SarabunPSK" w:cs="TH SarabunPSK"/>
        <w:cs/>
      </w:rPr>
    </w:pPr>
    <w:r w:rsidRPr="008C7C64">
      <w:rPr>
        <w:rFonts w:ascii="TH SarabunPSK" w:hAnsi="TH SarabunPSK" w:cs="TH SarabunPSK" w:hint="cs"/>
        <w:noProof/>
        <w:cs/>
      </w:rPr>
      <w:drawing>
        <wp:anchor distT="0" distB="0" distL="114300" distR="114300" simplePos="0" relativeHeight="251663360" behindDoc="0" locked="0" layoutInCell="1" allowOverlap="1" wp14:anchorId="6C2C523A" wp14:editId="7B5B7008">
          <wp:simplePos x="0" y="0"/>
          <wp:positionH relativeFrom="margin">
            <wp:posOffset>4381500</wp:posOffset>
          </wp:positionH>
          <wp:positionV relativeFrom="paragraph">
            <wp:posOffset>20956</wp:posOffset>
          </wp:positionV>
          <wp:extent cx="1498600" cy="374650"/>
          <wp:effectExtent l="0" t="0" r="6350" b="6350"/>
          <wp:wrapNone/>
          <wp:docPr id="1226473404" name="Picture 4" descr="A close-up of a certifica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284093" name="Picture 4" descr="A close-up of a certificat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016" cy="375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C64">
      <w:rPr>
        <w:rFonts w:ascii="TH SarabunPSK" w:hAnsi="TH SarabunPSK" w:cs="TH SarabunPSK" w:hint="cs"/>
        <w:noProof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5D192" wp14:editId="74A5D92E">
              <wp:simplePos x="0" y="0"/>
              <wp:positionH relativeFrom="column">
                <wp:posOffset>4330700</wp:posOffset>
              </wp:positionH>
              <wp:positionV relativeFrom="paragraph">
                <wp:posOffset>48895</wp:posOffset>
              </wp:positionV>
              <wp:extent cx="0" cy="414655"/>
              <wp:effectExtent l="0" t="0" r="38100" b="23495"/>
              <wp:wrapNone/>
              <wp:docPr id="11373667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14655"/>
                      </a:xfrm>
                      <a:prstGeom prst="line">
                        <a:avLst/>
                      </a:prstGeom>
                      <a:ln w="12700">
                        <a:solidFill>
                          <a:srgbClr val="61BEB3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BFE788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pt,3.85pt" to="341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" strokecolor="#61beb3" strokeweight="1pt">
              <v:stroke joinstyle="miter"/>
            </v:line>
          </w:pict>
        </mc:Fallback>
      </mc:AlternateContent>
    </w:r>
    <w:r w:rsidRPr="008C7C64">
      <w:rPr>
        <w:rFonts w:ascii="TH SarabunPSK" w:hAnsi="TH SarabunPSK" w:cs="TH SarabunPSK" w:hint="cs"/>
        <w:noProof/>
        <w:cs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9899F64" wp14:editId="4FB48589">
              <wp:simplePos x="0" y="0"/>
              <wp:positionH relativeFrom="margin">
                <wp:posOffset>1803400</wp:posOffset>
              </wp:positionH>
              <wp:positionV relativeFrom="paragraph">
                <wp:posOffset>-30480</wp:posOffset>
              </wp:positionV>
              <wp:extent cx="2482850" cy="280035"/>
              <wp:effectExtent l="0" t="0" r="0" b="571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3AA5BC" w14:textId="77777777" w:rsidR="00B572F4" w:rsidRPr="008C7C64" w:rsidRDefault="00B572F4" w:rsidP="00B572F4">
                          <w:pPr>
                            <w:rPr>
                              <w:rFonts w:ascii="TH Sarabun New" w:hAnsi="TH Sarabun New" w:cs="TH Sarabun New"/>
                              <w:sz w:val="26"/>
                              <w:szCs w:val="26"/>
                            </w:rPr>
                          </w:pPr>
                          <w:r w:rsidRPr="008C7C64">
                            <w:rPr>
                              <w:rFonts w:ascii="TH Sarabun New" w:hAnsi="TH Sarabun New" w:cs="TH Sarabun New"/>
                              <w:sz w:val="26"/>
                              <w:szCs w:val="26"/>
                              <w:cs/>
                            </w:rPr>
                            <w:t>บริษัท ออริจิ้น โกลบอล เอมไพร์ จำกัด (มหาชน)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99F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2pt;margin-top:-2.4pt;width:195.5pt;height:22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" stroked="f">
              <v:textbox>
                <w:txbxContent>
                  <w:p w14:paraId="043AA5BC" w14:textId="77777777" w:rsidR="00B572F4" w:rsidRPr="008C7C64" w:rsidRDefault="00B572F4" w:rsidP="00B572F4">
                    <w:pPr>
                      <w:rPr>
                        <w:rFonts w:ascii="TH Sarabun New" w:hAnsi="TH Sarabun New" w:cs="TH Sarabun New"/>
                        <w:sz w:val="26"/>
                        <w:szCs w:val="26"/>
                      </w:rPr>
                    </w:pPr>
                    <w:r w:rsidRPr="008C7C64">
                      <w:rPr>
                        <w:rFonts w:ascii="TH Sarabun New" w:hAnsi="TH Sarabun New" w:cs="TH Sarabun New"/>
                        <w:sz w:val="26"/>
                        <w:szCs w:val="26"/>
                        <w:cs/>
                      </w:rPr>
                      <w:t>บริษัท ออริจิ้น โกลบอล เอมไพร์ จำกัด (มหาชน)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8C7C64">
      <w:rPr>
        <w:rFonts w:ascii="TH SarabunPSK" w:hAnsi="TH SarabunPSK" w:cs="TH SarabunPSK" w:hint="cs"/>
        <w:noProof/>
        <w:lang w:val="th-T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73BA2D" wp14:editId="01BA2F49">
              <wp:simplePos x="0" y="0"/>
              <wp:positionH relativeFrom="column">
                <wp:posOffset>1841500</wp:posOffset>
              </wp:positionH>
              <wp:positionV relativeFrom="paragraph">
                <wp:posOffset>261620</wp:posOffset>
              </wp:positionV>
              <wp:extent cx="2228850" cy="0"/>
              <wp:effectExtent l="0" t="0" r="0" b="0"/>
              <wp:wrapNone/>
              <wp:docPr id="143596076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2288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61BEB3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68F4C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pt,20.6pt" to="320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" strokecolor="#61beb3" strokeweight="1pt">
              <v:stroke joinstyle="miter"/>
            </v:line>
          </w:pict>
        </mc:Fallback>
      </mc:AlternateContent>
    </w:r>
    <w:r w:rsidRPr="008C7C64">
      <w:rPr>
        <w:rFonts w:ascii="TH SarabunPSK" w:hAnsi="TH SarabunPSK" w:cs="TH SarabunPSK" w:hint="cs"/>
        <w:noProof/>
        <w:cs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EB4BC50" wp14:editId="56A93D21">
              <wp:simplePos x="0" y="0"/>
              <wp:positionH relativeFrom="margin">
                <wp:posOffset>1778000</wp:posOffset>
              </wp:positionH>
              <wp:positionV relativeFrom="paragraph">
                <wp:posOffset>274955</wp:posOffset>
              </wp:positionV>
              <wp:extent cx="2571750" cy="256540"/>
              <wp:effectExtent l="0" t="0" r="0" b="0"/>
              <wp:wrapNone/>
              <wp:docPr id="20731255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06F15" w14:textId="77777777" w:rsidR="00B572F4" w:rsidRPr="008C7C64" w:rsidRDefault="00B572F4" w:rsidP="00B572F4">
                          <w:pPr>
                            <w:rPr>
                              <w:rFonts w:ascii="TH Sarabun New" w:hAnsi="TH Sarabun New" w:cs="TH Sarabun New"/>
                              <w:sz w:val="26"/>
                              <w:szCs w:val="32"/>
                            </w:rPr>
                          </w:pPr>
                          <w:r w:rsidRPr="008C7C64">
                            <w:rPr>
                              <w:rFonts w:ascii="TH Sarabun New" w:hAnsi="TH Sarabun New" w:cs="TH Sarabun New"/>
                              <w:sz w:val="26"/>
                              <w:szCs w:val="32"/>
                            </w:rPr>
                            <w:t>ORIGIN GLOBAL EMPIRE PUBLIC COMPANY LIMITED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B4BC50" id="_x0000_s1027" type="#_x0000_t202" style="position:absolute;margin-left:140pt;margin-top:21.65pt;width:202.5pt;height:20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" stroked="f">
              <v:textbox>
                <w:txbxContent>
                  <w:p w14:paraId="45A06F15" w14:textId="77777777" w:rsidR="00B572F4" w:rsidRPr="008C7C64" w:rsidRDefault="00B572F4" w:rsidP="00B572F4">
                    <w:pPr>
                      <w:rPr>
                        <w:rFonts w:ascii="TH Sarabun New" w:hAnsi="TH Sarabun New" w:cs="TH Sarabun New"/>
                        <w:sz w:val="26"/>
                        <w:szCs w:val="32"/>
                      </w:rPr>
                    </w:pPr>
                    <w:r w:rsidRPr="008C7C64">
                      <w:rPr>
                        <w:rFonts w:ascii="TH Sarabun New" w:hAnsi="TH Sarabun New" w:cs="TH Sarabun New"/>
                        <w:sz w:val="26"/>
                        <w:szCs w:val="32"/>
                      </w:rPr>
                      <w:t>ORIGIN GLOBAL EMPIRE PUBLIC COMPANY LIMITED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8C7C64">
      <w:rPr>
        <w:rFonts w:ascii="TH SarabunPSK" w:hAnsi="TH SarabunPSK" w:cs="TH SarabunPSK" w:hint="cs"/>
        <w:noProof/>
        <w:lang w:val="th-TH"/>
      </w:rPr>
      <w:drawing>
        <wp:inline distT="0" distB="0" distL="0" distR="0" wp14:anchorId="359AF354" wp14:editId="1475BD47">
          <wp:extent cx="1543050" cy="469285"/>
          <wp:effectExtent l="0" t="0" r="0" b="6985"/>
          <wp:docPr id="1094183196" name="Picture 7" descr="A logo with a dragon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993544" name="Picture 7" descr="A logo with a dragon o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461" cy="50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C7C64">
      <w:rPr>
        <w:rFonts w:ascii="TH SarabunPSK" w:hAnsi="TH SarabunPSK" w:cs="TH SarabunPSK" w:hint="cs"/>
        <w:cs/>
      </w:rPr>
      <w:tab/>
    </w:r>
  </w:p>
  <w:p w14:paraId="1A66BE78" w14:textId="77777777" w:rsidR="00B572F4" w:rsidRDefault="00B57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6257A"/>
    <w:multiLevelType w:val="hybridMultilevel"/>
    <w:tmpl w:val="859ACD20"/>
    <w:lvl w:ilvl="0" w:tplc="B712A39E">
      <w:start w:val="1"/>
      <w:numFmt w:val="decimal"/>
      <w:lvlText w:val="(%1)"/>
      <w:lvlJc w:val="left"/>
      <w:pPr>
        <w:ind w:left="117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23393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27"/>
    <w:rsid w:val="000E2D72"/>
    <w:rsid w:val="000E4085"/>
    <w:rsid w:val="001203BD"/>
    <w:rsid w:val="001B4636"/>
    <w:rsid w:val="0021352A"/>
    <w:rsid w:val="00253B32"/>
    <w:rsid w:val="002737A3"/>
    <w:rsid w:val="00382505"/>
    <w:rsid w:val="0047035B"/>
    <w:rsid w:val="004E365B"/>
    <w:rsid w:val="005420D0"/>
    <w:rsid w:val="00565DEA"/>
    <w:rsid w:val="00650152"/>
    <w:rsid w:val="00667ED3"/>
    <w:rsid w:val="006A0385"/>
    <w:rsid w:val="006F571D"/>
    <w:rsid w:val="007248EE"/>
    <w:rsid w:val="00841C0E"/>
    <w:rsid w:val="00847E24"/>
    <w:rsid w:val="008671C4"/>
    <w:rsid w:val="00867413"/>
    <w:rsid w:val="008B435E"/>
    <w:rsid w:val="008C40C8"/>
    <w:rsid w:val="008F1ED3"/>
    <w:rsid w:val="009A6773"/>
    <w:rsid w:val="009B72E9"/>
    <w:rsid w:val="00B572F4"/>
    <w:rsid w:val="00BA362B"/>
    <w:rsid w:val="00BD4A3A"/>
    <w:rsid w:val="00BE7859"/>
    <w:rsid w:val="00C014B2"/>
    <w:rsid w:val="00C109D4"/>
    <w:rsid w:val="00C17027"/>
    <w:rsid w:val="00C20FD9"/>
    <w:rsid w:val="00CF2416"/>
    <w:rsid w:val="00D34CA0"/>
    <w:rsid w:val="00D46972"/>
    <w:rsid w:val="00DB4799"/>
    <w:rsid w:val="00ED1F20"/>
    <w:rsid w:val="00EF0E91"/>
    <w:rsid w:val="00F1606B"/>
    <w:rsid w:val="00FB0C09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356B14"/>
  <w15:chartTrackingRefBased/>
  <w15:docId w15:val="{CDC14058-42F6-435B-A7F2-24C02750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02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02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02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70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702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7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0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2F4"/>
  </w:style>
  <w:style w:type="paragraph" w:styleId="Footer">
    <w:name w:val="footer"/>
    <w:basedOn w:val="Normal"/>
    <w:link w:val="FooterChar"/>
    <w:uiPriority w:val="99"/>
    <w:unhideWhenUsed/>
    <w:rsid w:val="00B5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2F4"/>
  </w:style>
  <w:style w:type="character" w:styleId="Hyperlink">
    <w:name w:val="Hyperlink"/>
    <w:basedOn w:val="DefaultParagraphFont"/>
    <w:uiPriority w:val="99"/>
    <w:unhideWhenUsed/>
    <w:rsid w:val="00D469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9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69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gempir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PONGSIRI RADDAWANPONG</dc:creator>
  <cp:keywords/>
  <dc:description/>
  <cp:lastModifiedBy>PONGSIRI RADDAWANPONG</cp:lastModifiedBy>
  <cp:revision>37</cp:revision>
  <dcterms:created xsi:type="dcterms:W3CDTF">2025-12-15T09:22:00Z</dcterms:created>
  <dcterms:modified xsi:type="dcterms:W3CDTF">2025-12-15T10:48:00Z</dcterms:modified>
</cp:coreProperties>
</file>